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17" w:rsidRPr="00874104" w:rsidRDefault="00124B17" w:rsidP="00124B17">
      <w:pPr>
        <w:rPr>
          <w:rFonts w:cstheme="minorHAnsi"/>
        </w:rPr>
      </w:pPr>
    </w:p>
    <w:tbl>
      <w:tblPr>
        <w:tblStyle w:val="Tabela-Siatka"/>
        <w:tblW w:w="14358" w:type="dxa"/>
        <w:tblLook w:val="04A0" w:firstRow="1" w:lastRow="0" w:firstColumn="1" w:lastColumn="0" w:noHBand="0" w:noVBand="1"/>
      </w:tblPr>
      <w:tblGrid>
        <w:gridCol w:w="551"/>
        <w:gridCol w:w="1717"/>
        <w:gridCol w:w="1717"/>
        <w:gridCol w:w="1018"/>
        <w:gridCol w:w="879"/>
        <w:gridCol w:w="1119"/>
        <w:gridCol w:w="1141"/>
        <w:gridCol w:w="2256"/>
        <w:gridCol w:w="2249"/>
        <w:gridCol w:w="1711"/>
      </w:tblGrid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 xml:space="preserve">Lp. 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Leśnictwo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Miejscowość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działka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oddział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gatunek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pierśnica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przyczyna zagrożenia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utrudnienie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rodzaj zabiegu</w:t>
            </w:r>
          </w:p>
        </w:tc>
      </w:tr>
      <w:tr w:rsidR="000657D5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0657D5" w:rsidRPr="00874104" w:rsidRDefault="000657D5" w:rsidP="000657D5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0657D5" w:rsidRPr="00916FA8" w:rsidRDefault="000657D5" w:rsidP="000657D5">
            <w:r w:rsidRPr="00916FA8">
              <w:t>Szczucin</w:t>
            </w:r>
          </w:p>
        </w:tc>
        <w:tc>
          <w:tcPr>
            <w:tcW w:w="1717" w:type="dxa"/>
            <w:noWrap/>
            <w:hideMark/>
          </w:tcPr>
          <w:p w:rsidR="000657D5" w:rsidRPr="00916FA8" w:rsidRDefault="000657D5" w:rsidP="000657D5">
            <w:r w:rsidRPr="00916FA8">
              <w:t>Wola Szczucińska</w:t>
            </w:r>
          </w:p>
        </w:tc>
        <w:tc>
          <w:tcPr>
            <w:tcW w:w="1018" w:type="dxa"/>
            <w:noWrap/>
            <w:hideMark/>
          </w:tcPr>
          <w:p w:rsidR="000657D5" w:rsidRPr="00916FA8" w:rsidRDefault="000657D5" w:rsidP="000657D5">
            <w:r w:rsidRPr="00916FA8">
              <w:t>1387</w:t>
            </w:r>
          </w:p>
        </w:tc>
        <w:tc>
          <w:tcPr>
            <w:tcW w:w="879" w:type="dxa"/>
            <w:noWrap/>
            <w:hideMark/>
          </w:tcPr>
          <w:p w:rsidR="000657D5" w:rsidRPr="00916FA8" w:rsidRDefault="000657D5" w:rsidP="000657D5">
            <w:r w:rsidRPr="00916FA8">
              <w:t>17-f</w:t>
            </w:r>
          </w:p>
        </w:tc>
        <w:tc>
          <w:tcPr>
            <w:tcW w:w="1119" w:type="dxa"/>
            <w:noWrap/>
            <w:hideMark/>
          </w:tcPr>
          <w:p w:rsidR="000657D5" w:rsidRPr="00916FA8" w:rsidRDefault="000657D5" w:rsidP="000657D5">
            <w:proofErr w:type="spellStart"/>
            <w:r w:rsidRPr="00916FA8">
              <w:t>Db.s</w:t>
            </w:r>
            <w:proofErr w:type="spellEnd"/>
          </w:p>
        </w:tc>
        <w:tc>
          <w:tcPr>
            <w:tcW w:w="1141" w:type="dxa"/>
            <w:noWrap/>
            <w:hideMark/>
          </w:tcPr>
          <w:p w:rsidR="000657D5" w:rsidRPr="00916FA8" w:rsidRDefault="000657D5" w:rsidP="000657D5">
            <w:r w:rsidRPr="00916FA8">
              <w:t>107</w:t>
            </w:r>
          </w:p>
        </w:tc>
        <w:tc>
          <w:tcPr>
            <w:tcW w:w="2256" w:type="dxa"/>
            <w:noWrap/>
            <w:hideMark/>
          </w:tcPr>
          <w:p w:rsidR="000657D5" w:rsidRPr="00916FA8" w:rsidRDefault="000657D5" w:rsidP="000657D5">
            <w:r w:rsidRPr="00916FA8">
              <w:t>zgnilizna</w:t>
            </w:r>
          </w:p>
        </w:tc>
        <w:tc>
          <w:tcPr>
            <w:tcW w:w="2249" w:type="dxa"/>
            <w:noWrap/>
            <w:hideMark/>
          </w:tcPr>
          <w:p w:rsidR="000657D5" w:rsidRPr="00916FA8" w:rsidRDefault="000657D5" w:rsidP="000657D5">
            <w:r w:rsidRPr="00916FA8">
              <w:t>zabudowania</w:t>
            </w:r>
          </w:p>
        </w:tc>
        <w:tc>
          <w:tcPr>
            <w:tcW w:w="1711" w:type="dxa"/>
            <w:noWrap/>
            <w:hideMark/>
          </w:tcPr>
          <w:p w:rsidR="000657D5" w:rsidRDefault="000657D5" w:rsidP="000657D5">
            <w:r w:rsidRPr="00916FA8">
              <w:t>usunięcie</w:t>
            </w:r>
          </w:p>
        </w:tc>
      </w:tr>
    </w:tbl>
    <w:p w:rsidR="00874104" w:rsidRPr="000B4625" w:rsidRDefault="00874104" w:rsidP="00874104">
      <w:pPr>
        <w:rPr>
          <w:b/>
        </w:rPr>
      </w:pPr>
      <w:r w:rsidRPr="000B4625">
        <w:rPr>
          <w:b/>
        </w:rPr>
        <w:t>Sporządził</w:t>
      </w:r>
      <w:r>
        <w:rPr>
          <w:b/>
        </w:rPr>
        <w:t>a</w:t>
      </w:r>
      <w:r w:rsidRPr="000B4625">
        <w:rPr>
          <w:b/>
        </w:rPr>
        <w:t>:</w:t>
      </w:r>
      <w:r>
        <w:rPr>
          <w:b/>
        </w:rPr>
        <w:t xml:space="preserve"> Aleksandra </w:t>
      </w:r>
      <w:proofErr w:type="spellStart"/>
      <w:r>
        <w:rPr>
          <w:b/>
        </w:rPr>
        <w:t>Margosiak</w:t>
      </w:r>
      <w:proofErr w:type="spellEnd"/>
      <w:r>
        <w:rPr>
          <w:b/>
        </w:rPr>
        <w:t xml:space="preserve">                                                                                                                                                  Dąbrowa Tarnowska,    23.10.2025 r.</w:t>
      </w:r>
    </w:p>
    <w:p w:rsidR="0063094A" w:rsidRPr="00874104" w:rsidRDefault="0063094A" w:rsidP="00124B17">
      <w:pPr>
        <w:tabs>
          <w:tab w:val="left" w:pos="3230"/>
        </w:tabs>
        <w:rPr>
          <w:rFonts w:cstheme="minorHAnsi"/>
        </w:rPr>
      </w:pPr>
      <w:bookmarkStart w:id="0" w:name="_GoBack"/>
      <w:bookmarkEnd w:id="0"/>
    </w:p>
    <w:sectPr w:rsidR="0063094A" w:rsidRPr="00874104" w:rsidSect="00124B1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0E7" w:rsidRDefault="005850E7" w:rsidP="00257884">
      <w:pPr>
        <w:spacing w:after="0" w:line="240" w:lineRule="auto"/>
      </w:pPr>
      <w:r>
        <w:separator/>
      </w:r>
    </w:p>
  </w:endnote>
  <w:endnote w:type="continuationSeparator" w:id="0">
    <w:p w:rsidR="005850E7" w:rsidRDefault="005850E7" w:rsidP="00257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0E7" w:rsidRDefault="005850E7" w:rsidP="00257884">
      <w:pPr>
        <w:spacing w:after="0" w:line="240" w:lineRule="auto"/>
      </w:pPr>
      <w:r>
        <w:separator/>
      </w:r>
    </w:p>
  </w:footnote>
  <w:footnote w:type="continuationSeparator" w:id="0">
    <w:p w:rsidR="005850E7" w:rsidRDefault="005850E7" w:rsidP="00257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884" w:rsidRDefault="00257884" w:rsidP="00257884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Wykaz drzew niebezpiecznych zgłoszonych do specjalistycznego zabiegu ścinki</w:t>
    </w:r>
  </w:p>
  <w:p w:rsidR="00257884" w:rsidRDefault="000657D5" w:rsidP="00257884">
    <w:pPr>
      <w:pStyle w:val="Nagwek"/>
      <w:jc w:val="center"/>
    </w:pPr>
    <w:r>
      <w:rPr>
        <w:rFonts w:ascii="Arial" w:hAnsi="Arial" w:cs="Arial"/>
        <w:b/>
        <w:sz w:val="24"/>
        <w:szCs w:val="24"/>
      </w:rPr>
      <w:t>Na Użytku Ekologicznym w Woli Szczucińskiej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17"/>
    <w:rsid w:val="000657D5"/>
    <w:rsid w:val="00124B17"/>
    <w:rsid w:val="00257884"/>
    <w:rsid w:val="004E72FB"/>
    <w:rsid w:val="005850E7"/>
    <w:rsid w:val="0063094A"/>
    <w:rsid w:val="00874104"/>
    <w:rsid w:val="00E161A4"/>
    <w:rsid w:val="00E84F76"/>
    <w:rsid w:val="00FB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01EA"/>
  <w15:chartTrackingRefBased/>
  <w15:docId w15:val="{1730CC58-73C0-4891-8126-12A95896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B17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7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884"/>
  </w:style>
  <w:style w:type="paragraph" w:styleId="Stopka">
    <w:name w:val="footer"/>
    <w:basedOn w:val="Normalny"/>
    <w:link w:val="StopkaZnak"/>
    <w:uiPriority w:val="99"/>
    <w:unhideWhenUsed/>
    <w:rsid w:val="00257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9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Klekot (Nadl. Dąbrowa Tar.)</dc:creator>
  <cp:keywords/>
  <dc:description/>
  <cp:lastModifiedBy>Krzysztof Kowalik (Nadl. Dąbrowa Tar.)</cp:lastModifiedBy>
  <cp:revision>3</cp:revision>
  <dcterms:created xsi:type="dcterms:W3CDTF">2025-10-23T09:27:00Z</dcterms:created>
  <dcterms:modified xsi:type="dcterms:W3CDTF">2025-10-23T09:28:00Z</dcterms:modified>
</cp:coreProperties>
</file>